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CA" w:rsidRDefault="00F724CA" w:rsidP="00F724CA">
      <w:pPr>
        <w:spacing w:after="20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2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АЛГОРИТМ </w:t>
      </w:r>
    </w:p>
    <w:p w:rsidR="002319D0" w:rsidRDefault="00F724CA" w:rsidP="00F724CA">
      <w:pPr>
        <w:spacing w:after="20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организации </w:t>
      </w:r>
      <w:r w:rsidRPr="00F724C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сопровождения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724C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приемных семей, детск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Pr="00F72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F72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семейного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типа для специалистов СППС учреждений образования</w:t>
      </w:r>
      <w:r w:rsidR="00701D5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01D57" w:rsidRDefault="00701D57" w:rsidP="00F724CA">
      <w:pPr>
        <w:spacing w:after="20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C1998" w:rsidRPr="00693D30" w:rsidRDefault="00701D57" w:rsidP="0069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D30">
        <w:rPr>
          <w:rFonts w:ascii="Times New Roman" w:hAnsi="Times New Roman" w:cs="Times New Roman"/>
          <w:sz w:val="28"/>
          <w:szCs w:val="28"/>
        </w:rPr>
        <w:t xml:space="preserve">Организация сопровождения </w:t>
      </w:r>
      <w:r w:rsidR="003A49BE" w:rsidRPr="00693D30">
        <w:rPr>
          <w:rFonts w:ascii="Times New Roman" w:hAnsi="Times New Roman" w:cs="Times New Roman"/>
          <w:sz w:val="28"/>
          <w:szCs w:val="28"/>
        </w:rPr>
        <w:t xml:space="preserve">приемных семей, детских домов семейного типа (далее – ДДСТ) </w:t>
      </w:r>
      <w:r w:rsidRPr="00693D30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нормативными правовыми актами Республики Беларусь    </w:t>
      </w:r>
      <w:r w:rsidR="003A49BE" w:rsidRPr="00693D30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</w:t>
      </w:r>
      <w:r w:rsidR="001C1998" w:rsidRPr="00693D30">
        <w:rPr>
          <w:rFonts w:ascii="Times New Roman" w:hAnsi="Times New Roman" w:cs="Times New Roman"/>
          <w:sz w:val="28"/>
          <w:szCs w:val="28"/>
        </w:rPr>
        <w:t xml:space="preserve"> </w:t>
      </w:r>
      <w:r w:rsidR="003A49BE" w:rsidRPr="00693D30">
        <w:rPr>
          <w:rFonts w:ascii="Times New Roman" w:hAnsi="Times New Roman" w:cs="Times New Roman"/>
          <w:sz w:val="28"/>
          <w:szCs w:val="28"/>
        </w:rPr>
        <w:t xml:space="preserve">от 28 февраля 2006 г. № 289 «Об утверждении Положения о детском доме семейного типа», </w:t>
      </w:r>
      <w:r w:rsidR="001C1998" w:rsidRPr="00693D30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 от 28 октября 1999 г. № 1678 «Об утверждении Положения о приемной семье».</w:t>
      </w:r>
    </w:p>
    <w:p w:rsidR="003A49BE" w:rsidRPr="00693D30" w:rsidRDefault="00D44B3C" w:rsidP="0069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несовершеннолетних, воспитывающихся в приемной семье, ДДСТ</w:t>
      </w:r>
      <w:r w:rsidR="00EB3DCA">
        <w:rPr>
          <w:rFonts w:ascii="Times New Roman" w:hAnsi="Times New Roman" w:cs="Times New Roman"/>
          <w:sz w:val="28"/>
          <w:szCs w:val="28"/>
        </w:rPr>
        <w:t xml:space="preserve"> должны содержать: </w:t>
      </w:r>
    </w:p>
    <w:p w:rsidR="001D017D" w:rsidRPr="00910D64" w:rsidRDefault="001D017D" w:rsidP="00530026">
      <w:pPr>
        <w:numPr>
          <w:ilvl w:val="0"/>
          <w:numId w:val="2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Краткие сведения о семье.</w:t>
      </w:r>
    </w:p>
    <w:p w:rsidR="001D017D" w:rsidRPr="00910D64" w:rsidRDefault="001D017D" w:rsidP="00530026">
      <w:pPr>
        <w:numPr>
          <w:ilvl w:val="0"/>
          <w:numId w:val="2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Копия решения РИК об устройстве ребенка в приемную семью.</w:t>
      </w:r>
    </w:p>
    <w:p w:rsidR="001D017D" w:rsidRPr="00910D64" w:rsidRDefault="001D017D" w:rsidP="00530026">
      <w:pPr>
        <w:numPr>
          <w:ilvl w:val="0"/>
          <w:numId w:val="2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Копия документа, подтверждающего статус ребенка (решение суда, постановление КДН, решение РИК и др.).</w:t>
      </w:r>
    </w:p>
    <w:p w:rsidR="001D017D" w:rsidRPr="00910D64" w:rsidRDefault="001D017D" w:rsidP="00530026">
      <w:pPr>
        <w:numPr>
          <w:ilvl w:val="0"/>
          <w:numId w:val="2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 развития приемной семьи.</w:t>
      </w:r>
    </w:p>
    <w:p w:rsidR="006C2737" w:rsidRPr="00910D64" w:rsidRDefault="00275CF6" w:rsidP="00530026">
      <w:pPr>
        <w:numPr>
          <w:ilvl w:val="0"/>
          <w:numId w:val="2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информация посещения семьи, а</w:t>
      </w:r>
      <w:r w:rsidR="001D017D" w:rsidRPr="00910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кты обследования условий жизни и воспитания ребенка, проживающего в приемной семье, ДДСТ</w:t>
      </w:r>
      <w:r w:rsidR="006C2737" w:rsidRPr="00910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D017D" w:rsidRPr="00910D64" w:rsidRDefault="001D017D" w:rsidP="00530026">
      <w:pPr>
        <w:numPr>
          <w:ilvl w:val="0"/>
          <w:numId w:val="2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Психолого-педагогическая (педагогическая) характеристика на ребенка.</w:t>
      </w:r>
    </w:p>
    <w:p w:rsidR="001D017D" w:rsidRPr="00910D64" w:rsidRDefault="001D017D" w:rsidP="00530026">
      <w:pPr>
        <w:numPr>
          <w:ilvl w:val="0"/>
          <w:numId w:val="2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Анализ </w:t>
      </w:r>
      <w:r w:rsidR="004F5FEC" w:rsidRPr="00910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выполнения </w:t>
      </w:r>
      <w:r w:rsidRPr="00910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плана развития приемной семьи.</w:t>
      </w:r>
    </w:p>
    <w:p w:rsidR="001D017D" w:rsidRPr="00910D64" w:rsidRDefault="001D017D" w:rsidP="00530026">
      <w:pPr>
        <w:numPr>
          <w:ilvl w:val="0"/>
          <w:numId w:val="2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Информация о занятости ребенка.</w:t>
      </w:r>
    </w:p>
    <w:p w:rsidR="001D017D" w:rsidRPr="00910D64" w:rsidRDefault="001D017D" w:rsidP="00530026">
      <w:pPr>
        <w:numPr>
          <w:ilvl w:val="0"/>
          <w:numId w:val="2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Учет проводимой работы с семьей (классный руководитель, педагог социальный, педагог-психолог).</w:t>
      </w:r>
    </w:p>
    <w:p w:rsidR="001D017D" w:rsidRPr="00910D64" w:rsidRDefault="001D017D" w:rsidP="00530026">
      <w:pPr>
        <w:numPr>
          <w:ilvl w:val="0"/>
          <w:numId w:val="2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Табель успеваемости.</w:t>
      </w:r>
    </w:p>
    <w:p w:rsidR="00530026" w:rsidRPr="00910D64" w:rsidRDefault="00530026" w:rsidP="00530026">
      <w:pPr>
        <w:numPr>
          <w:ilvl w:val="0"/>
          <w:numId w:val="2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Копии справок о состоянии здоровья</w:t>
      </w:r>
    </w:p>
    <w:p w:rsidR="0087739F" w:rsidRDefault="00D44B3C" w:rsidP="000D26A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026">
        <w:rPr>
          <w:rFonts w:ascii="Times New Roman" w:hAnsi="Times New Roman" w:cs="Times New Roman"/>
          <w:sz w:val="28"/>
          <w:szCs w:val="28"/>
        </w:rPr>
        <w:t xml:space="preserve">Согласно Положению о приемной семье (в редакции постановления Министерства образования РБ 28.07.2012 № 659) для каждой приемной семьи и детского дома семейного типа </w:t>
      </w:r>
      <w:r w:rsidRPr="00905705">
        <w:rPr>
          <w:rFonts w:ascii="Times New Roman" w:hAnsi="Times New Roman" w:cs="Times New Roman"/>
          <w:i/>
          <w:sz w:val="28"/>
          <w:szCs w:val="28"/>
        </w:rPr>
        <w:t xml:space="preserve">разрабатывается план развития приемной семьи на </w:t>
      </w:r>
      <w:r w:rsidR="001F52C4" w:rsidRPr="00905705">
        <w:rPr>
          <w:rFonts w:ascii="Times New Roman" w:hAnsi="Times New Roman" w:cs="Times New Roman"/>
          <w:i/>
          <w:sz w:val="28"/>
          <w:szCs w:val="28"/>
        </w:rPr>
        <w:t>6 месяцев</w:t>
      </w:r>
      <w:r w:rsidRPr="005300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6AF" w:rsidRDefault="00D44B3C" w:rsidP="000D26A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530026">
        <w:rPr>
          <w:rFonts w:ascii="Times New Roman" w:hAnsi="Times New Roman" w:cs="Times New Roman"/>
          <w:sz w:val="28"/>
          <w:szCs w:val="28"/>
        </w:rPr>
        <w:t xml:space="preserve">План </w:t>
      </w:r>
      <w:r w:rsidR="001F52C4">
        <w:rPr>
          <w:rFonts w:ascii="Times New Roman" w:hAnsi="Times New Roman" w:cs="Times New Roman"/>
          <w:sz w:val="28"/>
          <w:szCs w:val="28"/>
        </w:rPr>
        <w:t>разрабатывается</w:t>
      </w:r>
      <w:r w:rsidR="009C45FA" w:rsidRPr="009C45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C45FA" w:rsidRPr="0090570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не позднее, чем за 10 </w:t>
      </w:r>
      <w:r w:rsidR="008773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календарных </w:t>
      </w:r>
      <w:r w:rsidR="009C45FA" w:rsidRPr="0090570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дней до истечения срока действия предыдущего плана развития</w:t>
      </w:r>
      <w:r w:rsidR="00AF01BE" w:rsidRPr="00AF01BE">
        <w:rPr>
          <w:rFonts w:ascii="Times New Roman" w:hAnsi="Times New Roman" w:cs="Times New Roman"/>
          <w:sz w:val="28"/>
          <w:szCs w:val="28"/>
        </w:rPr>
        <w:t xml:space="preserve"> </w:t>
      </w:r>
      <w:r w:rsidR="00AF01BE" w:rsidRPr="00530026">
        <w:rPr>
          <w:rFonts w:ascii="Times New Roman" w:hAnsi="Times New Roman" w:cs="Times New Roman"/>
          <w:sz w:val="28"/>
          <w:szCs w:val="28"/>
        </w:rPr>
        <w:t>с учетом оценки потребностей приемных детей, запросов приемных родителей и содержания организационной и методической работы с приемными семьями.</w:t>
      </w:r>
      <w:r w:rsidR="009C45FA" w:rsidRPr="009C45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D26AF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9C45FA" w:rsidRPr="009C45FA">
        <w:rPr>
          <w:rFonts w:ascii="Times New Roman" w:eastAsia="Times New Roman" w:hAnsi="Times New Roman" w:cs="Times New Roman"/>
          <w:sz w:val="30"/>
          <w:szCs w:val="30"/>
          <w:lang w:eastAsia="ru-RU"/>
        </w:rPr>
        <w:t>азрабатывает с приемными родителями, родителями-воспитателями, специалистами социально-педагогической и психологической службы учреждений образования,</w:t>
      </w:r>
      <w:r w:rsidR="00A312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СПЦ</w:t>
      </w:r>
      <w:r w:rsidR="009C45FA" w:rsidRPr="009C45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9C45FA" w:rsidRPr="003067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не позднее 5</w:t>
      </w:r>
      <w:r w:rsidR="0018068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8773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календарных</w:t>
      </w:r>
      <w:r w:rsidR="009C45FA" w:rsidRPr="003067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дней до истечения срока действия предыдущего плана предоставляет</w:t>
      </w:r>
      <w:r w:rsidR="00D778B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ся</w:t>
      </w:r>
      <w:r w:rsidR="009C45FA" w:rsidRPr="003067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для согласования директору СПЦ</w:t>
      </w:r>
      <w:r w:rsidR="000D26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 У</w:t>
      </w:r>
      <w:r w:rsidR="000D26AF" w:rsidRPr="000D26AF">
        <w:rPr>
          <w:rFonts w:ascii="Times New Roman" w:eastAsia="Times New Roman" w:hAnsi="Times New Roman" w:cs="Times New Roman"/>
          <w:sz w:val="30"/>
          <w:szCs w:val="30"/>
          <w:lang w:eastAsia="ru-RU"/>
        </w:rPr>
        <w:t>твержд</w:t>
      </w:r>
      <w:r w:rsidR="000D26AF">
        <w:rPr>
          <w:rFonts w:ascii="Times New Roman" w:eastAsia="Times New Roman" w:hAnsi="Times New Roman" w:cs="Times New Roman"/>
          <w:sz w:val="30"/>
          <w:szCs w:val="30"/>
          <w:lang w:eastAsia="ru-RU"/>
        </w:rPr>
        <w:t>ается</w:t>
      </w:r>
      <w:r w:rsidR="000D26AF" w:rsidRPr="000D26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начальник</w:t>
      </w:r>
      <w:r w:rsidR="000D26AF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="000D26AF" w:rsidRPr="000D26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управления образования </w:t>
      </w:r>
      <w:r w:rsidR="000D26AF" w:rsidRPr="000D26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не </w:t>
      </w:r>
      <w:r w:rsidR="0087739F" w:rsidRPr="000D26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позднее 3</w:t>
      </w:r>
      <w:r w:rsidR="000D26AF" w:rsidRPr="000D26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-х</w:t>
      </w:r>
      <w:r w:rsidR="008773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календарных</w:t>
      </w:r>
      <w:r w:rsidR="000D26AF" w:rsidRPr="000D26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дней до истечения срока действия предыдущего плана</w:t>
      </w:r>
      <w:r w:rsidR="0087739F" w:rsidRPr="008773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7739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</w:p>
    <w:p w:rsidR="004B6232" w:rsidRDefault="00687C46" w:rsidP="000D26A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7C4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Учреждения образования, в которых обучаются (воспитываются) дети, переданные на воспитание в приемные семьи, ДДСТ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не</w:t>
      </w:r>
      <w:r w:rsidR="00B20F27" w:rsidRPr="00B20F2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позднее, чем за 10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календарных </w:t>
      </w:r>
      <w:r w:rsidR="00B20F27" w:rsidRPr="00B20F2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дней</w:t>
      </w:r>
      <w:r w:rsidR="00B20F27" w:rsidRPr="00B20F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истечения срока действия плана развития приемной семьи, ДДСТ предоставляют в СПЦ</w:t>
      </w:r>
      <w:r w:rsidR="004B623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4B6232" w:rsidRPr="004B6232" w:rsidRDefault="00B20F27" w:rsidP="000D26A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B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проект пла</w:t>
      </w:r>
      <w:r w:rsidR="004B6232" w:rsidRPr="004B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развития на следующий период;</w:t>
      </w:r>
      <w:r w:rsidRPr="004B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4B6232" w:rsidRPr="004B6232" w:rsidRDefault="00B20F27" w:rsidP="000D26A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B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анализ выполнения предыдущего плана развития приемной семьи, ДДСТ, который содержит информацию                       о динамике состояния здоровья, успеваемости, занятости несовершеннолетних в свободное от учебы и каникулярное время, оздоровлении, взаимодействии со сверстниками, педагогами, законными представителями, изменениях в психоэмоциональном состоянии</w:t>
      </w:r>
      <w:r w:rsidR="004B6232" w:rsidRPr="004B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;</w:t>
      </w:r>
    </w:p>
    <w:p w:rsidR="002F3CCF" w:rsidRDefault="002F3CCF" w:rsidP="002F3CC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копии листов контроля;</w:t>
      </w:r>
    </w:p>
    <w:p w:rsidR="002F3CCF" w:rsidRDefault="002F3CCF" w:rsidP="000D26A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информации о посещении семьи;</w:t>
      </w:r>
    </w:p>
    <w:p w:rsidR="002F3CCF" w:rsidRDefault="00B20F27" w:rsidP="002F3CC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B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психолого-педа</w:t>
      </w:r>
      <w:r w:rsidR="004B6232" w:rsidRPr="004B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гогические характеристики</w:t>
      </w:r>
      <w:r w:rsidR="002F3CC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2F3CCF" w:rsidRPr="004B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r w:rsidR="002F3CC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один раз в год, например,</w:t>
      </w:r>
      <w:r w:rsidR="002F3CCF" w:rsidRPr="00B5275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июнь</w:t>
      </w:r>
      <w:r w:rsidR="002F3CCF" w:rsidRPr="004B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  <w:r w:rsidR="002F3CC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;</w:t>
      </w:r>
    </w:p>
    <w:p w:rsidR="00275CF6" w:rsidRDefault="00B20F27" w:rsidP="00275CF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B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копии медицинских справок</w:t>
      </w:r>
      <w:r w:rsidR="004B6232" w:rsidRPr="004B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 состоянии здоровья</w:t>
      </w:r>
      <w:r w:rsidR="002F3CCF" w:rsidRPr="002F3CC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275CF6" w:rsidRPr="004B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r w:rsidR="00275C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один раз в год, например,</w:t>
      </w:r>
      <w:r w:rsidR="00275CF6" w:rsidRPr="00B5275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июнь</w:t>
      </w:r>
      <w:r w:rsidR="00275CF6" w:rsidRPr="004B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  <w:r w:rsidR="00275C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;</w:t>
      </w:r>
    </w:p>
    <w:p w:rsidR="00CF10F5" w:rsidRDefault="00B20F27" w:rsidP="000D26A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B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табели успеваемости воспитанников (</w:t>
      </w:r>
      <w:r w:rsidR="002F3CC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один раз в год, например</w:t>
      </w:r>
      <w:r w:rsidR="00B5275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B52751" w:rsidRPr="00B5275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июнь</w:t>
      </w:r>
      <w:r w:rsidRPr="004B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  <w:r w:rsidR="00C55ED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441117" w:rsidRPr="00685090" w:rsidRDefault="00EC58E7" w:rsidP="00EC58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8E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осуществляется</w:t>
      </w:r>
      <w:r w:rsidR="00441117" w:rsidRPr="00685090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441117" w:rsidRDefault="00EC58E7" w:rsidP="00EC58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8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EC58E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первые три месяца</w:t>
      </w:r>
      <w:r w:rsidRPr="00EC58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воспитания каждого ребенка – </w:t>
      </w:r>
      <w:r w:rsidRPr="00EC58E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не реже одного раза в неделю</w:t>
      </w:r>
      <w:r w:rsidR="00860CF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(1,3,5</w:t>
      </w:r>
      <w:r w:rsidR="00E646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860CF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- учреждения образования</w:t>
      </w:r>
      <w:r w:rsidR="00E646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2,4 – СПЦ)</w:t>
      </w:r>
      <w:r w:rsidR="0044111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EC58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0" w:name="_GoBack"/>
      <w:bookmarkEnd w:id="0"/>
    </w:p>
    <w:p w:rsidR="00441117" w:rsidRDefault="00EC58E7" w:rsidP="00EC58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8E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после первых трех месяцев</w:t>
      </w:r>
      <w:r w:rsidRPr="00EC58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воспитания и до одного года – </w:t>
      </w:r>
      <w:r w:rsidRPr="00EC58E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не реже одного раза в месяц</w:t>
      </w:r>
      <w:r w:rsidR="0044111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;</w:t>
      </w:r>
    </w:p>
    <w:p w:rsidR="00EC58E7" w:rsidRDefault="00EC58E7" w:rsidP="00EC58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58E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во второй и последующие годы</w:t>
      </w:r>
      <w:r w:rsidRPr="00EC58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воспитания ребенка – </w:t>
      </w:r>
      <w:r w:rsidRPr="00EC58E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не реже одного раза в полугодие</w:t>
      </w:r>
      <w:r w:rsidR="0068509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132C2" w:rsidRPr="008132C2" w:rsidRDefault="000B3D0C" w:rsidP="00E577E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Формы контроля (беседы с педагогами приемных детей, приемными родителями, детьми в том числе по телефону</w:t>
      </w:r>
      <w:r w:rsidR="008132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встречи с приемной семьей, посещения приемной семьи на дому). </w:t>
      </w:r>
      <w:r w:rsidR="008132C2" w:rsidRPr="008132C2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Результаты контроля фиксир</w:t>
      </w:r>
      <w:r w:rsidR="00043E71">
        <w:rPr>
          <w:rFonts w:ascii="Times New Roman" w:eastAsia="Times New Roman" w:hAnsi="Times New Roman" w:cs="Times New Roman"/>
          <w:sz w:val="30"/>
          <w:szCs w:val="30"/>
          <w:lang w:eastAsia="ru-RU"/>
        </w:rPr>
        <w:t>уем в листах контроля</w:t>
      </w:r>
      <w:r w:rsidR="008132C2" w:rsidRPr="008132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8132C2" w:rsidRDefault="008132C2" w:rsidP="008132C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32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посещении семьи по месту жительства составляется информация о посещении семьи</w:t>
      </w:r>
      <w:r w:rsidR="00043E7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577E8" w:rsidRPr="00E577E8" w:rsidRDefault="00E577E8" w:rsidP="00E57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0070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</w:t>
      </w:r>
      <w:r w:rsidRPr="00E577E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жеквартально на совещаниях у директора анализируют                            и предоставляют в социально-педагогический центр информацию                        о реализации плано</w:t>
      </w:r>
      <w:r w:rsidR="00700705" w:rsidRPr="0070070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развития приемных семей, ДДСТ.</w:t>
      </w:r>
    </w:p>
    <w:p w:rsidR="00E577E8" w:rsidRPr="00E577E8" w:rsidRDefault="00700705" w:rsidP="00E57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E577E8" w:rsidRPr="00E577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опросы, связанные с воспитанием детей в замещающих семьях, </w:t>
      </w:r>
      <w:r w:rsidRPr="00E577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рассматривают </w:t>
      </w:r>
      <w:r w:rsidR="00E577E8" w:rsidRPr="00E577E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педагогических советах учр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еждений, совещаниях у директора.</w:t>
      </w:r>
    </w:p>
    <w:p w:rsidR="00043E71" w:rsidRPr="00EC58E7" w:rsidRDefault="00043E71" w:rsidP="008132C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5ED2" w:rsidRDefault="00C55ED2" w:rsidP="000D26A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F10F5" w:rsidRPr="004B6232" w:rsidRDefault="00CF10F5" w:rsidP="000D26A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</w:p>
    <w:p w:rsidR="009C45FA" w:rsidRPr="009C45FA" w:rsidRDefault="009C45FA" w:rsidP="009C4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D44B3C" w:rsidRPr="00530026" w:rsidRDefault="00D44B3C" w:rsidP="0053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2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F01BE" w:rsidRPr="00530026" w:rsidRDefault="00AF0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01BE" w:rsidRPr="0053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11" w:rsidRDefault="001F5211" w:rsidP="00EC58E7">
      <w:pPr>
        <w:spacing w:after="0" w:line="240" w:lineRule="auto"/>
      </w:pPr>
      <w:r>
        <w:separator/>
      </w:r>
    </w:p>
  </w:endnote>
  <w:endnote w:type="continuationSeparator" w:id="0">
    <w:p w:rsidR="001F5211" w:rsidRDefault="001F5211" w:rsidP="00EC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11" w:rsidRDefault="001F5211" w:rsidP="00EC58E7">
      <w:pPr>
        <w:spacing w:after="0" w:line="240" w:lineRule="auto"/>
      </w:pPr>
      <w:r>
        <w:separator/>
      </w:r>
    </w:p>
  </w:footnote>
  <w:footnote w:type="continuationSeparator" w:id="0">
    <w:p w:rsidR="001F5211" w:rsidRDefault="001F5211" w:rsidP="00EC5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76CC"/>
    <w:multiLevelType w:val="hybridMultilevel"/>
    <w:tmpl w:val="8980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7478F"/>
    <w:multiLevelType w:val="multilevel"/>
    <w:tmpl w:val="B9BC0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60B"/>
    <w:multiLevelType w:val="hybridMultilevel"/>
    <w:tmpl w:val="A97C9554"/>
    <w:lvl w:ilvl="0" w:tplc="350441C2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6A"/>
    <w:rsid w:val="0001087A"/>
    <w:rsid w:val="00043E71"/>
    <w:rsid w:val="000B3D0C"/>
    <w:rsid w:val="000D26AF"/>
    <w:rsid w:val="0018068C"/>
    <w:rsid w:val="001C1998"/>
    <w:rsid w:val="001D017D"/>
    <w:rsid w:val="001F5211"/>
    <w:rsid w:val="001F52C4"/>
    <w:rsid w:val="002319D0"/>
    <w:rsid w:val="00275CF6"/>
    <w:rsid w:val="002D1099"/>
    <w:rsid w:val="002F3CCF"/>
    <w:rsid w:val="00306728"/>
    <w:rsid w:val="003A49BE"/>
    <w:rsid w:val="00441117"/>
    <w:rsid w:val="004B6232"/>
    <w:rsid w:val="004F5FEC"/>
    <w:rsid w:val="00530026"/>
    <w:rsid w:val="0055775E"/>
    <w:rsid w:val="00685090"/>
    <w:rsid w:val="00687C46"/>
    <w:rsid w:val="00693D30"/>
    <w:rsid w:val="006C2737"/>
    <w:rsid w:val="00700705"/>
    <w:rsid w:val="00701D57"/>
    <w:rsid w:val="008132C2"/>
    <w:rsid w:val="00860CF3"/>
    <w:rsid w:val="0087739F"/>
    <w:rsid w:val="0090560B"/>
    <w:rsid w:val="00905705"/>
    <w:rsid w:val="00910D64"/>
    <w:rsid w:val="009C45FA"/>
    <w:rsid w:val="00A312BB"/>
    <w:rsid w:val="00A92637"/>
    <w:rsid w:val="00AF01BE"/>
    <w:rsid w:val="00B20F27"/>
    <w:rsid w:val="00B52751"/>
    <w:rsid w:val="00B843B4"/>
    <w:rsid w:val="00C55ED2"/>
    <w:rsid w:val="00C76BA6"/>
    <w:rsid w:val="00CF10F5"/>
    <w:rsid w:val="00D44B3C"/>
    <w:rsid w:val="00D778B4"/>
    <w:rsid w:val="00E53B6A"/>
    <w:rsid w:val="00E577E8"/>
    <w:rsid w:val="00E64673"/>
    <w:rsid w:val="00E953C0"/>
    <w:rsid w:val="00EB3DCA"/>
    <w:rsid w:val="00EC58E7"/>
    <w:rsid w:val="00F7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6E81D-D66A-4067-8789-704B0887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9B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1C1998"/>
    <w:pPr>
      <w:spacing w:after="200" w:line="276" w:lineRule="auto"/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C58E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C58E7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C58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6</cp:revision>
  <dcterms:created xsi:type="dcterms:W3CDTF">2020-11-10T09:23:00Z</dcterms:created>
  <dcterms:modified xsi:type="dcterms:W3CDTF">2020-11-12T06:17:00Z</dcterms:modified>
</cp:coreProperties>
</file>